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F927286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D0999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3FE9C16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16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20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F927286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D0999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3FE9C16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16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20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E23D3B">
        <w:trPr>
          <w:trHeight w:val="696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4442FA5B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42526">
              <w:rPr>
                <w:rFonts w:ascii="Comic Sans MS" w:eastAsia="Comic Sans MS" w:hAnsi="Comic Sans MS" w:cs="Comic Sans MS"/>
                <w:bCs/>
                <w:lang w:val="fr-FR"/>
              </w:rPr>
              <w:t>les unités de mesure de longueur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2756AD8B" w:rsidR="00050020" w:rsidRPr="00683134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</w:t>
            </w:r>
            <w:r>
              <w:rPr>
                <w:rFonts w:ascii="Comic Sans MS" w:eastAsia="Comic Sans MS" w:hAnsi="Comic Sans MS" w:cs="Comic Sans MS"/>
                <w:bCs/>
              </w:rPr>
              <w:t xml:space="preserve"> lecture, </w:t>
            </w:r>
            <w:r>
              <w:rPr>
                <w:rFonts w:ascii="Comic Sans MS" w:eastAsia="Comic Sans MS" w:hAnsi="Comic Sans MS" w:cs="Comic Sans MS"/>
                <w:bCs/>
              </w:rPr>
              <w:t>les marqueurs de relation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6A8D889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révision) p. 122-124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82DBEF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(les unités de mesure de longueur) p. 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FB763C7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7F7" w14:textId="2F3879D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Défi : Tamtam p. 1-2, </w:t>
            </w:r>
            <w:r w:rsidR="007D0999">
              <w:rPr>
                <w:rFonts w:ascii="Comic Sans MS" w:eastAsia="Comic Sans MS" w:hAnsi="Comic Sans MS" w:cs="Comic Sans MS"/>
                <w:bCs/>
                <w:lang w:val="fr-FR"/>
              </w:rPr>
              <w:t>expéditions dans la jungle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96FF" w14:textId="4935A5C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D6D" w14:textId="2A26210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71CD" w14:textId="13CE7F50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B231" w14:textId="73F6CB2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F125" w14:textId="5DDC354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F4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8B0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34231489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</w:t>
            </w:r>
            <w:r w:rsidR="00E23D3B">
              <w:rPr>
                <w:rFonts w:ascii="Comic Sans MS" w:eastAsia="Comic Sans MS" w:hAnsi="Comic Sans MS" w:cs="Comic Sans MS"/>
                <w:bCs/>
                <w:lang w:val="fr-FR"/>
              </w:rPr>
              <w:t xml:space="preserve"> (fractions,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0EDAB3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marqueurs de relation) p.2 à 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BB27F2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 2.13 (La phrase)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40680269" w:rsidR="00050020" w:rsidRDefault="00E23D3B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52F963C9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050020" w:rsidRPr="009675FF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A890" w14:textId="77777777" w:rsidR="00F93711" w:rsidRDefault="00F93711">
      <w:pPr>
        <w:spacing w:line="240" w:lineRule="auto"/>
      </w:pPr>
      <w:r>
        <w:separator/>
      </w:r>
    </w:p>
  </w:endnote>
  <w:endnote w:type="continuationSeparator" w:id="0">
    <w:p w14:paraId="61BDEDA9" w14:textId="77777777" w:rsidR="00F93711" w:rsidRDefault="00F9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3F28" w14:textId="77777777" w:rsidR="00F93711" w:rsidRDefault="00F93711">
      <w:pPr>
        <w:spacing w:line="240" w:lineRule="auto"/>
      </w:pPr>
      <w:r>
        <w:separator/>
      </w:r>
    </w:p>
  </w:footnote>
  <w:footnote w:type="continuationSeparator" w:id="0">
    <w:p w14:paraId="6CD13412" w14:textId="77777777" w:rsidR="00F93711" w:rsidRDefault="00F93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618AC"/>
    <w:rsid w:val="007A513B"/>
    <w:rsid w:val="007C1B36"/>
    <w:rsid w:val="007C5AB3"/>
    <w:rsid w:val="007C78AA"/>
    <w:rsid w:val="007D0999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005E"/>
    <w:rsid w:val="00E038AD"/>
    <w:rsid w:val="00E23D3B"/>
    <w:rsid w:val="00E34A03"/>
    <w:rsid w:val="00E40276"/>
    <w:rsid w:val="00E4765C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9371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2022-12-14T17:38:00Z</cp:lastPrinted>
  <dcterms:created xsi:type="dcterms:W3CDTF">2023-01-12T17:55:00Z</dcterms:created>
  <dcterms:modified xsi:type="dcterms:W3CDTF">2023-01-12T18:16:00Z</dcterms:modified>
</cp:coreProperties>
</file>