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D85F6F7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4151C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6E59EBA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D258FA">
                              <w:rPr>
                                <w:sz w:val="28"/>
                                <w:szCs w:val="28"/>
                                <w:lang w:val="fr-CA"/>
                              </w:rPr>
                              <w:t>5 au 9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D85F6F7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4151C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6E59EBA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D258FA">
                        <w:rPr>
                          <w:sz w:val="28"/>
                          <w:szCs w:val="28"/>
                          <w:lang w:val="fr-CA"/>
                        </w:rPr>
                        <w:t>5 au 9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8F8AF53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6C4FE9">
              <w:rPr>
                <w:rFonts w:ascii="Comic Sans MS" w:eastAsia="Comic Sans MS" w:hAnsi="Comic Sans MS" w:cs="Comic Sans MS"/>
                <w:bCs/>
              </w:rPr>
              <w:t>l</w:t>
            </w:r>
            <w:r w:rsidR="0054151C">
              <w:rPr>
                <w:rFonts w:ascii="Comic Sans MS" w:eastAsia="Comic Sans MS" w:hAnsi="Comic Sans MS" w:cs="Comic Sans MS"/>
                <w:bCs/>
              </w:rPr>
              <w:t>e sens de la</w:t>
            </w:r>
            <w:r w:rsidR="00BA111B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BA341C">
              <w:rPr>
                <w:rFonts w:ascii="Comic Sans MS" w:eastAsia="Comic Sans MS" w:hAnsi="Comic Sans MS" w:cs="Comic Sans MS"/>
                <w:bCs/>
              </w:rPr>
              <w:t>division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93CB8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2FC28CED" w:rsidR="00893CB8" w:rsidRPr="00683134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actions du personnage principal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23CF2F52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521F9870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102E07C5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29150A0C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56881C88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893CB8" w:rsidRDefault="00893CB8" w:rsidP="00893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224DF4B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8F06" w14:textId="45179F0C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comprendre les signes de ponctuation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AF32" w14:textId="6E1BEE2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F16" w14:textId="45B4C63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B461" w14:textId="0E07068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A85A" w14:textId="2F61739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0F6" w14:textId="02E326E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086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4B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40AC7521" w:rsidR="00B6519C" w:rsidRPr="00683134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sujet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1DE0EC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le sens de la division) p. 94 à 98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2BA3C0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A889" w14:textId="34C230E6" w:rsidR="00B6519C" w:rsidRPr="0081622D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2.3 – L’approximation et le dénombrement des grands ensembles d’objet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8AC" w14:textId="0FCD0796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1D5A" w14:textId="47A8C48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C862" w14:textId="30877FD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2467" w14:textId="594092C1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6439" w14:textId="1D4AD7AC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D2A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F78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1C59D8B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actions du personnage principal) p.104-108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7803A04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 xml:space="preserve">le sujet) </w:t>
            </w:r>
            <w:r>
              <w:rPr>
                <w:rFonts w:ascii="Comic Sans MS" w:eastAsia="Comic Sans MS" w:hAnsi="Comic Sans MS" w:cs="Comic Sans MS"/>
              </w:rPr>
              <w:t>P. 109 à 111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0ACAA1F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6519C" w14:paraId="7FA18444" w14:textId="77777777" w:rsidTr="00D258FA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E33862B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B6519C" w:rsidRPr="009675FF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B6519C" w:rsidRDefault="00B6519C" w:rsidP="00B6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9C9E" w14:textId="77777777" w:rsidR="00982EC0" w:rsidRDefault="00982EC0">
      <w:pPr>
        <w:spacing w:line="240" w:lineRule="auto"/>
      </w:pPr>
      <w:r>
        <w:separator/>
      </w:r>
    </w:p>
  </w:endnote>
  <w:endnote w:type="continuationSeparator" w:id="0">
    <w:p w14:paraId="55945559" w14:textId="77777777" w:rsidR="00982EC0" w:rsidRDefault="00982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6140" w14:textId="77777777" w:rsidR="00982EC0" w:rsidRDefault="00982EC0">
      <w:pPr>
        <w:spacing w:line="240" w:lineRule="auto"/>
      </w:pPr>
      <w:r>
        <w:separator/>
      </w:r>
    </w:p>
  </w:footnote>
  <w:footnote w:type="continuationSeparator" w:id="0">
    <w:p w14:paraId="7A45E2B0" w14:textId="77777777" w:rsidR="00982EC0" w:rsidRDefault="00982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A5405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209D5"/>
    <w:rsid w:val="009215D7"/>
    <w:rsid w:val="00922118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91181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2022-11-28T19:33:00Z</cp:lastPrinted>
  <dcterms:created xsi:type="dcterms:W3CDTF">2022-11-28T17:55:00Z</dcterms:created>
  <dcterms:modified xsi:type="dcterms:W3CDTF">2022-11-29T13:21:00Z</dcterms:modified>
</cp:coreProperties>
</file>